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7219D" w14:textId="00C139C4" w:rsidR="008329DB" w:rsidRDefault="001F4FBA" w:rsidP="008329DB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T3BW1 - Word families – acro, acute &amp; aero</w:t>
      </w:r>
    </w:p>
    <w:p w14:paraId="673E6C10" w14:textId="0186924C" w:rsidR="002D3A0D" w:rsidRPr="00FE4EBF" w:rsidRDefault="001F4FBA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performer who does difficult physical acts.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acmnory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word made from the first letters of a name.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Acilooprs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high part of an ancient Greek city.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Correct in all details.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accenprtuuu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treatment using thin needles in the skin.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clever or a sharp pain.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see or hear very clearly.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aaenortu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travels in a balloon or airship.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aaceeoprs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industry that builds planes and spacecraft.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abceiors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Physical exercises done to music.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aefiloor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shape of a wing that helps a plane fly.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B20C0" w14:textId="77777777" w:rsidR="00DC234E" w:rsidRDefault="00DC234E">
      <w:pPr>
        <w:spacing w:after="0" w:line="240" w:lineRule="auto"/>
      </w:pPr>
      <w:r>
        <w:separator/>
      </w:r>
    </w:p>
  </w:endnote>
  <w:endnote w:type="continuationSeparator" w:id="0">
    <w:p w14:paraId="1EA61152" w14:textId="77777777" w:rsidR="00DC234E" w:rsidRDefault="00DC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B7E98" w14:textId="77777777" w:rsidR="008329DB" w:rsidRDefault="00832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329DB" w:rsidRPr="008329DB" w14:paraId="20086801" w14:textId="77777777">
      <w:tc>
        <w:tcPr>
          <w:tcW w:w="3828" w:type="dxa"/>
          <w:hideMark/>
        </w:tcPr>
        <w:p w14:paraId="1AC8BE31" w14:textId="77777777" w:rsidR="008329DB" w:rsidRPr="008329DB" w:rsidRDefault="008329DB" w:rsidP="008329D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329D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2351CAB" w14:textId="77777777" w:rsidR="008329DB" w:rsidRPr="008329DB" w:rsidRDefault="008329DB" w:rsidP="008329D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329D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A998ECE" w14:textId="77777777" w:rsidR="008329DB" w:rsidRPr="008329DB" w:rsidRDefault="008329DB" w:rsidP="008329D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329DB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9EE01D2" w:rsidR="002D3A0D" w:rsidRPr="008329DB" w:rsidRDefault="002D3A0D" w:rsidP="008329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E610" w14:textId="77777777" w:rsidR="008329DB" w:rsidRDefault="008329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EE65" w14:textId="77777777" w:rsidR="00DC234E" w:rsidRDefault="00DC234E">
      <w:pPr>
        <w:spacing w:after="0" w:line="240" w:lineRule="auto"/>
      </w:pPr>
      <w:r>
        <w:separator/>
      </w:r>
    </w:p>
  </w:footnote>
  <w:footnote w:type="continuationSeparator" w:id="0">
    <w:p w14:paraId="2C9541DD" w14:textId="77777777" w:rsidR="00DC234E" w:rsidRDefault="00DC2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C234E">
    <w:pPr>
      <w:pStyle w:val="Header"/>
    </w:pPr>
    <w:r>
      <w:rPr>
        <w:noProof/>
      </w:rPr>
      <w:pict w14:anchorId="4DA12E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F4FB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C8CCA1" wp14:editId="125F274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C234E">
    <w:pPr>
      <w:pStyle w:val="Header"/>
    </w:pPr>
    <w:r>
      <w:rPr>
        <w:noProof/>
      </w:rPr>
      <w:pict w14:anchorId="094866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F4FBA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01626"/>
    <w:rsid w:val="006C10B1"/>
    <w:rsid w:val="006D20AF"/>
    <w:rsid w:val="007461F2"/>
    <w:rsid w:val="00746F3B"/>
    <w:rsid w:val="0082289C"/>
    <w:rsid w:val="008329DB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DA2E90"/>
    <w:rsid w:val="00DC234E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